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858" w:rsidRDefault="00150858" w:rsidP="00150858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b/>
          <w:bCs/>
          <w:color w:val="000000"/>
          <w:sz w:val="28"/>
          <w:szCs w:val="28"/>
        </w:rPr>
      </w:pPr>
      <w:r>
        <w:rPr>
          <w:rStyle w:val="normaltextrun"/>
          <w:b/>
          <w:bCs/>
          <w:color w:val="000000"/>
          <w:sz w:val="28"/>
          <w:szCs w:val="28"/>
        </w:rPr>
        <w:t>ПРОЕКТ</w:t>
      </w:r>
    </w:p>
    <w:p w:rsidR="005638A8" w:rsidRPr="00773234" w:rsidRDefault="005638A8" w:rsidP="00C81A5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color w:val="000000"/>
          <w:sz w:val="18"/>
          <w:szCs w:val="18"/>
        </w:rPr>
      </w:pPr>
      <w:r w:rsidRPr="00773234">
        <w:rPr>
          <w:rStyle w:val="normaltextrun"/>
          <w:b/>
          <w:bCs/>
          <w:color w:val="000000"/>
          <w:sz w:val="28"/>
          <w:szCs w:val="28"/>
        </w:rPr>
        <w:t>АДМИНИСТРАЦИЯ</w:t>
      </w:r>
      <w:r w:rsidRPr="00773234">
        <w:rPr>
          <w:rStyle w:val="eop"/>
          <w:color w:val="000000"/>
          <w:sz w:val="28"/>
          <w:szCs w:val="28"/>
        </w:rPr>
        <w:t> </w:t>
      </w:r>
      <w:r w:rsidR="00773234">
        <w:rPr>
          <w:rStyle w:val="eop"/>
          <w:color w:val="000000"/>
          <w:sz w:val="28"/>
          <w:szCs w:val="28"/>
        </w:rPr>
        <w:t xml:space="preserve"> </w:t>
      </w:r>
      <w:r w:rsidR="00773234" w:rsidRPr="00773234">
        <w:rPr>
          <w:rStyle w:val="eop"/>
          <w:b/>
          <w:color w:val="000000"/>
          <w:sz w:val="28"/>
          <w:szCs w:val="28"/>
        </w:rPr>
        <w:t>СЕЛЬСКОГО ПОСЕЛЕНИЯ «ОЛИНСКОЕ»</w:t>
      </w:r>
    </w:p>
    <w:p w:rsidR="005638A8" w:rsidRDefault="005638A8" w:rsidP="005638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40"/>
          <w:szCs w:val="40"/>
        </w:rPr>
        <w:t> </w:t>
      </w:r>
    </w:p>
    <w:p w:rsidR="005638A8" w:rsidRPr="00773234" w:rsidRDefault="00773234" w:rsidP="00773234">
      <w:pPr>
        <w:pStyle w:val="paragraph"/>
        <w:spacing w:before="0" w:beforeAutospacing="0" w:after="0" w:afterAutospacing="0"/>
        <w:ind w:left="1125"/>
        <w:textAlignment w:val="baseline"/>
        <w:rPr>
          <w:bCs/>
          <w:color w:val="000000"/>
          <w:sz w:val="32"/>
          <w:szCs w:val="32"/>
          <w:u w:val="single"/>
        </w:rPr>
      </w:pPr>
      <w:r>
        <w:rPr>
          <w:rStyle w:val="normaltextrun"/>
          <w:bCs/>
          <w:color w:val="000000"/>
          <w:sz w:val="32"/>
          <w:szCs w:val="32"/>
        </w:rPr>
        <w:t xml:space="preserve">                              </w:t>
      </w:r>
      <w:r w:rsidR="005638A8" w:rsidRPr="00773234">
        <w:rPr>
          <w:rStyle w:val="normaltextrun"/>
          <w:bCs/>
          <w:color w:val="000000"/>
          <w:sz w:val="32"/>
          <w:szCs w:val="32"/>
        </w:rPr>
        <w:t>ПОСТАНОВЛЕНИЕ</w:t>
      </w:r>
    </w:p>
    <w:p w:rsidR="005638A8" w:rsidRDefault="005638A8" w:rsidP="005638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773234" w:rsidRDefault="00150858" w:rsidP="00773234">
      <w:pPr>
        <w:pStyle w:val="paragraph"/>
        <w:spacing w:before="0" w:beforeAutospacing="0" w:after="0" w:afterAutospacing="0"/>
        <w:textAlignment w:val="baseline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_______</w:t>
      </w:r>
      <w:r w:rsidR="00894E46">
        <w:rPr>
          <w:rStyle w:val="normaltextrun"/>
          <w:color w:val="000000"/>
          <w:sz w:val="28"/>
          <w:szCs w:val="28"/>
        </w:rPr>
        <w:t>2024 года</w:t>
      </w:r>
      <w:r w:rsidR="00773234">
        <w:rPr>
          <w:rStyle w:val="normaltextrun"/>
          <w:color w:val="000000"/>
          <w:sz w:val="28"/>
          <w:szCs w:val="28"/>
        </w:rPr>
        <w:t xml:space="preserve">                                                           </w:t>
      </w:r>
      <w:r w:rsidR="00894E46">
        <w:rPr>
          <w:rStyle w:val="normaltextrun"/>
          <w:color w:val="000000"/>
          <w:sz w:val="28"/>
          <w:szCs w:val="28"/>
        </w:rPr>
        <w:t xml:space="preserve">   </w:t>
      </w:r>
      <w:r w:rsidR="00B9795C">
        <w:rPr>
          <w:rStyle w:val="normaltextrun"/>
          <w:color w:val="000000"/>
          <w:sz w:val="28"/>
          <w:szCs w:val="28"/>
        </w:rPr>
        <w:t xml:space="preserve">                             № </w:t>
      </w:r>
      <w:r>
        <w:rPr>
          <w:rStyle w:val="normaltextrun"/>
          <w:color w:val="000000"/>
          <w:sz w:val="28"/>
          <w:szCs w:val="28"/>
        </w:rPr>
        <w:t>___</w:t>
      </w:r>
    </w:p>
    <w:p w:rsidR="00773234" w:rsidRPr="00773234" w:rsidRDefault="00773234" w:rsidP="0077323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color w:val="000000"/>
          <w:sz w:val="28"/>
          <w:szCs w:val="28"/>
        </w:rPr>
      </w:pPr>
      <w:r>
        <w:rPr>
          <w:rStyle w:val="normaltextrun"/>
          <w:color w:val="000000"/>
          <w:sz w:val="28"/>
          <w:szCs w:val="28"/>
        </w:rPr>
        <w:t>с.Олинск</w:t>
      </w:r>
    </w:p>
    <w:p w:rsidR="00773234" w:rsidRDefault="00773234" w:rsidP="005638A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color w:val="000000"/>
          <w:sz w:val="28"/>
          <w:szCs w:val="28"/>
          <w:u w:val="single"/>
        </w:rPr>
      </w:pPr>
    </w:p>
    <w:p w:rsidR="00773234" w:rsidRDefault="00773234" w:rsidP="005638A8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color w:val="000000"/>
          <w:sz w:val="28"/>
          <w:szCs w:val="28"/>
          <w:u w:val="single"/>
        </w:rPr>
      </w:pPr>
    </w:p>
    <w:p w:rsidR="00773234" w:rsidRDefault="00B9795C" w:rsidP="005638A8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  <w:sz w:val="28"/>
          <w:szCs w:val="28"/>
        </w:rPr>
      </w:pPr>
      <w:r>
        <w:rPr>
          <w:rStyle w:val="eop"/>
          <w:b/>
          <w:color w:val="000000"/>
          <w:sz w:val="28"/>
          <w:szCs w:val="28"/>
        </w:rPr>
        <w:t>О признании утративших силу некоторых постановлений администрации сельского поселения «Олинское»</w:t>
      </w:r>
    </w:p>
    <w:p w:rsidR="00B9795C" w:rsidRDefault="00B9795C" w:rsidP="005638A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5638A8" w:rsidRDefault="005638A8" w:rsidP="005638A8">
      <w:pPr>
        <w:pStyle w:val="paragraph"/>
        <w:spacing w:before="0" w:beforeAutospacing="0" w:after="0" w:afterAutospacing="0"/>
        <w:ind w:right="523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  <w:color w:val="000000"/>
          <w:sz w:val="28"/>
          <w:szCs w:val="28"/>
        </w:rPr>
        <w:t> </w:t>
      </w:r>
    </w:p>
    <w:p w:rsidR="005638A8" w:rsidRPr="00453521" w:rsidRDefault="005638A8" w:rsidP="00D93240">
      <w:pPr>
        <w:jc w:val="both"/>
        <w:rPr>
          <w:rStyle w:val="normaltextrun"/>
          <w:rFonts w:eastAsiaTheme="minorHAnsi"/>
          <w:color w:val="000000"/>
          <w:sz w:val="28"/>
          <w:szCs w:val="28"/>
          <w:lang w:eastAsia="en-US"/>
        </w:rPr>
      </w:pPr>
      <w:r>
        <w:rPr>
          <w:rStyle w:val="normaltextrun"/>
          <w:color w:val="000000"/>
          <w:sz w:val="28"/>
          <w:szCs w:val="28"/>
        </w:rPr>
        <w:t>    </w:t>
      </w:r>
      <w:r w:rsidR="00894EDE">
        <w:rPr>
          <w:rStyle w:val="normaltextrun"/>
          <w:color w:val="000000"/>
          <w:sz w:val="28"/>
          <w:szCs w:val="28"/>
        </w:rPr>
        <w:t xml:space="preserve">  </w:t>
      </w:r>
      <w:r w:rsidR="00B9795C">
        <w:rPr>
          <w:rStyle w:val="normaltextrun"/>
          <w:color w:val="000000"/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</w:rPr>
        <w:t> </w:t>
      </w:r>
      <w:r w:rsidR="00B9795C">
        <w:rPr>
          <w:rStyle w:val="normaltextrun"/>
          <w:color w:val="000000"/>
          <w:sz w:val="28"/>
          <w:szCs w:val="28"/>
        </w:rPr>
        <w:t>На осн</w:t>
      </w:r>
      <w:r w:rsidR="00894EDE">
        <w:rPr>
          <w:rStyle w:val="normaltextrun"/>
          <w:color w:val="000000"/>
          <w:sz w:val="28"/>
          <w:szCs w:val="28"/>
        </w:rPr>
        <w:t xml:space="preserve">овании ЭЗ- 239 от 14.08.2024 г., в соответствии с Федеральными законами </w:t>
      </w:r>
      <w:r w:rsidR="00453521">
        <w:rPr>
          <w:rStyle w:val="normaltextrun"/>
          <w:color w:val="000000"/>
          <w:sz w:val="28"/>
          <w:szCs w:val="28"/>
        </w:rPr>
        <w:t xml:space="preserve"> от </w:t>
      </w:r>
      <w:r w:rsidR="00B9795C">
        <w:rPr>
          <w:rStyle w:val="normaltextrun"/>
          <w:color w:val="000000"/>
          <w:sz w:val="28"/>
          <w:szCs w:val="28"/>
        </w:rPr>
        <w:t>06.10.2003</w:t>
      </w:r>
      <w:r w:rsidR="00341A28">
        <w:rPr>
          <w:rStyle w:val="normaltextrun"/>
          <w:color w:val="000000"/>
          <w:sz w:val="28"/>
          <w:szCs w:val="28"/>
        </w:rPr>
        <w:t xml:space="preserve"> №</w:t>
      </w:r>
      <w:r w:rsidR="00894E46">
        <w:rPr>
          <w:rStyle w:val="normaltextrun"/>
          <w:color w:val="000000"/>
          <w:sz w:val="28"/>
          <w:szCs w:val="28"/>
        </w:rPr>
        <w:t xml:space="preserve"> </w:t>
      </w:r>
      <w:r w:rsidR="00B9795C">
        <w:rPr>
          <w:rStyle w:val="normaltextrun"/>
          <w:color w:val="000000"/>
          <w:sz w:val="28"/>
          <w:szCs w:val="28"/>
        </w:rPr>
        <w:t>131</w:t>
      </w:r>
      <w:r w:rsidR="00341A28">
        <w:rPr>
          <w:rStyle w:val="normaltextrun"/>
          <w:color w:val="000000"/>
          <w:sz w:val="28"/>
          <w:szCs w:val="28"/>
        </w:rPr>
        <w:t>-ФЗ «О</w:t>
      </w:r>
      <w:r w:rsidR="00894EDE">
        <w:rPr>
          <w:rStyle w:val="normaltextrun"/>
          <w:color w:val="000000"/>
          <w:sz w:val="28"/>
          <w:szCs w:val="28"/>
        </w:rPr>
        <w:t>б общих принципах организации местного самоуправления в Российской Федерации</w:t>
      </w:r>
      <w:r w:rsidR="00341A28">
        <w:rPr>
          <w:rStyle w:val="normaltextrun"/>
          <w:color w:val="000000"/>
          <w:sz w:val="28"/>
          <w:szCs w:val="28"/>
        </w:rPr>
        <w:t>»,</w:t>
      </w:r>
      <w:r w:rsidR="00894EDE">
        <w:rPr>
          <w:rStyle w:val="normaltextrun"/>
          <w:color w:val="000000"/>
          <w:sz w:val="28"/>
          <w:szCs w:val="28"/>
        </w:rPr>
        <w:t xml:space="preserve"> </w:t>
      </w:r>
      <w:r w:rsidR="00C81A51">
        <w:rPr>
          <w:rStyle w:val="normaltextrun"/>
          <w:color w:val="000000"/>
          <w:sz w:val="28"/>
          <w:szCs w:val="28"/>
        </w:rPr>
        <w:t xml:space="preserve">от </w:t>
      </w:r>
      <w:r w:rsidR="00894EDE">
        <w:rPr>
          <w:rStyle w:val="normaltextrun"/>
          <w:color w:val="000000"/>
          <w:sz w:val="28"/>
          <w:szCs w:val="28"/>
        </w:rPr>
        <w:t>08.11.2007 г. № 257-ФЗ «Об автомобильных дорогах и о дорожной деятельности в Российской Федерации</w:t>
      </w:r>
      <w:r w:rsidR="00341A28">
        <w:rPr>
          <w:rStyle w:val="normaltextrun"/>
          <w:color w:val="000000"/>
          <w:sz w:val="28"/>
          <w:szCs w:val="28"/>
        </w:rPr>
        <w:t xml:space="preserve"> </w:t>
      </w:r>
      <w:r w:rsidR="00894EDE">
        <w:rPr>
          <w:rStyle w:val="normaltextrun"/>
          <w:color w:val="000000"/>
          <w:sz w:val="28"/>
          <w:szCs w:val="28"/>
        </w:rPr>
        <w:t>и о внесение изменений в отдельные законодательные акты Российской Федерации»</w:t>
      </w:r>
      <w:r w:rsidR="00C81A51">
        <w:rPr>
          <w:rStyle w:val="normaltextrun"/>
          <w:color w:val="000000"/>
          <w:sz w:val="28"/>
          <w:szCs w:val="28"/>
        </w:rPr>
        <w:t>,</w:t>
      </w:r>
      <w:r w:rsidR="00894EDE">
        <w:rPr>
          <w:rStyle w:val="normaltextrun"/>
          <w:color w:val="000000"/>
          <w:sz w:val="28"/>
          <w:szCs w:val="28"/>
        </w:rPr>
        <w:t xml:space="preserve"> </w:t>
      </w:r>
      <w:r w:rsidR="00341A28">
        <w:rPr>
          <w:rStyle w:val="normaltextrun"/>
          <w:color w:val="000000"/>
          <w:sz w:val="28"/>
          <w:szCs w:val="28"/>
        </w:rPr>
        <w:t>руководствуясь</w:t>
      </w:r>
      <w:r w:rsidR="00530B9D">
        <w:rPr>
          <w:rStyle w:val="normaltextrun"/>
          <w:color w:val="000000"/>
          <w:sz w:val="28"/>
          <w:szCs w:val="28"/>
        </w:rPr>
        <w:t xml:space="preserve"> Уставом</w:t>
      </w:r>
      <w:r w:rsidR="00773234">
        <w:rPr>
          <w:rStyle w:val="normaltextrun"/>
          <w:color w:val="000000"/>
          <w:sz w:val="28"/>
          <w:szCs w:val="28"/>
        </w:rPr>
        <w:t xml:space="preserve"> сельского поселения «Олинское», администрация сельского поселения «Олинское» ПОСТАНОВЛЯЕТ:</w:t>
      </w:r>
      <w:r w:rsidR="006B1AB9" w:rsidRPr="00D93240">
        <w:rPr>
          <w:rStyle w:val="normaltextrun"/>
          <w:color w:val="000000"/>
          <w:sz w:val="28"/>
          <w:szCs w:val="28"/>
        </w:rPr>
        <w:t xml:space="preserve"> </w:t>
      </w:r>
    </w:p>
    <w:p w:rsidR="00015D47" w:rsidRDefault="00015D47" w:rsidP="005638A8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Style w:val="normaltextrun"/>
          <w:color w:val="000000"/>
          <w:sz w:val="28"/>
          <w:szCs w:val="28"/>
        </w:rPr>
      </w:pPr>
    </w:p>
    <w:p w:rsidR="005638A8" w:rsidRDefault="00781DD1" w:rsidP="00C81A51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1. Признать утратившим силу:</w:t>
      </w:r>
    </w:p>
    <w:p w:rsidR="00781DD1" w:rsidRDefault="00781DD1" w:rsidP="00C81A51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постановление администрации сельского поселения «Олинское» № 35 от 08.12.2009 г. «Об утверждении перечня автомобильных дорог общего пользования сельского поселения «Олинское»;</w:t>
      </w:r>
    </w:p>
    <w:p w:rsidR="00781DD1" w:rsidRDefault="00781DD1" w:rsidP="00C81A51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постановление администрации сельского поселения «Олинское» № 6 от 05.08.2012 г. «О внесении изменений в Постановление № 35 от 08.12.2009 года «Об утверждении перечня автомобильных дорог общего пользования сельского поселения «Олинское»;</w:t>
      </w:r>
    </w:p>
    <w:p w:rsidR="00781DD1" w:rsidRPr="00894EDE" w:rsidRDefault="00781DD1" w:rsidP="00C81A51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- постановление администрации сельского поселения «Олинское» № 2 от 28.04.2021 г. «О внесении дополнений в приложение, утвержденное постановлением администрации сельского поселения «Олинское» от 08.12.2009 года № 35 «Об утверждении перечня автомобильных дорог общего пользования сельского поселения «Олинское».</w:t>
      </w:r>
    </w:p>
    <w:p w:rsidR="00773234" w:rsidRDefault="00781DD1" w:rsidP="00C81A51">
      <w:pPr>
        <w:shd w:val="clear" w:color="auto" w:fill="FFFFFF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73234">
        <w:rPr>
          <w:sz w:val="28"/>
          <w:szCs w:val="28"/>
        </w:rPr>
        <w:t xml:space="preserve">  2</w:t>
      </w:r>
      <w:r w:rsidR="00773234" w:rsidRPr="00773234">
        <w:rPr>
          <w:sz w:val="28"/>
          <w:szCs w:val="28"/>
        </w:rPr>
        <w:t>.</w:t>
      </w:r>
      <w:r w:rsidR="00773234" w:rsidRPr="00773234">
        <w:rPr>
          <w:color w:val="000000"/>
          <w:sz w:val="28"/>
          <w:szCs w:val="28"/>
        </w:rPr>
        <w:t xml:space="preserve"> </w:t>
      </w:r>
      <w:r w:rsidR="00773234" w:rsidRPr="00773234">
        <w:rPr>
          <w:sz w:val="28"/>
          <w:szCs w:val="28"/>
        </w:rPr>
        <w:t xml:space="preserve">Настоящее  постановление  подлежит  официальному  обнародованию в  информационно-телекоммуникационной сети «Интернет» на сайте  администрации  муниципального района «Нерчинский район» и информационном стенде администрации сельского поселения «Олинское». </w:t>
      </w:r>
      <w:r w:rsidR="00773234">
        <w:rPr>
          <w:sz w:val="28"/>
          <w:szCs w:val="28"/>
        </w:rPr>
        <w:t xml:space="preserve"> </w:t>
      </w:r>
    </w:p>
    <w:p w:rsidR="00773234" w:rsidRPr="00773234" w:rsidRDefault="00773234" w:rsidP="00C81A51">
      <w:pPr>
        <w:shd w:val="clear" w:color="auto" w:fill="FFFFFF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r w:rsidRPr="00773234">
        <w:rPr>
          <w:sz w:val="28"/>
          <w:szCs w:val="28"/>
        </w:rPr>
        <w:t xml:space="preserve">Настоящее постановление вступает в силу после его официального </w:t>
      </w:r>
      <w:r>
        <w:rPr>
          <w:sz w:val="28"/>
          <w:szCs w:val="28"/>
        </w:rPr>
        <w:t xml:space="preserve">    </w:t>
      </w:r>
      <w:r w:rsidRPr="00773234">
        <w:rPr>
          <w:sz w:val="28"/>
          <w:szCs w:val="28"/>
        </w:rPr>
        <w:t>опубликования (обнародования).</w:t>
      </w:r>
    </w:p>
    <w:p w:rsidR="00037193" w:rsidRPr="002861F4" w:rsidRDefault="00037193" w:rsidP="00C707F8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rStyle w:val="normaltextrun"/>
          <w:color w:val="000000"/>
          <w:sz w:val="28"/>
          <w:szCs w:val="28"/>
        </w:rPr>
      </w:pPr>
    </w:p>
    <w:p w:rsidR="00371B20" w:rsidRDefault="00371B20" w:rsidP="00C707F8">
      <w:pPr>
        <w:pStyle w:val="paragraph"/>
        <w:spacing w:before="0" w:beforeAutospacing="0" w:after="0" w:afterAutospacing="0"/>
        <w:ind w:firstLine="709"/>
        <w:jc w:val="both"/>
        <w:textAlignment w:val="baseline"/>
        <w:rPr>
          <w:rStyle w:val="normaltextrun"/>
          <w:color w:val="000000"/>
          <w:sz w:val="28"/>
          <w:szCs w:val="28"/>
        </w:rPr>
      </w:pPr>
    </w:p>
    <w:p w:rsidR="00E63495" w:rsidRPr="00E63495" w:rsidRDefault="00E63495" w:rsidP="00C707F8">
      <w:pPr>
        <w:tabs>
          <w:tab w:val="left" w:pos="1992"/>
        </w:tabs>
        <w:ind w:firstLine="709"/>
        <w:jc w:val="both"/>
        <w:rPr>
          <w:bCs/>
          <w:color w:val="000000"/>
          <w:sz w:val="28"/>
          <w:szCs w:val="28"/>
        </w:rPr>
      </w:pPr>
    </w:p>
    <w:p w:rsidR="00E63495" w:rsidRPr="00E63495" w:rsidRDefault="00773234" w:rsidP="0077323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сельского поселения «Олинское»                                    О.В.Шмакотина</w:t>
      </w:r>
    </w:p>
    <w:p w:rsidR="00E63495" w:rsidRPr="00E63495" w:rsidRDefault="00E63495" w:rsidP="00C707F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2861F4" w:rsidRDefault="002861F4" w:rsidP="00C707F8">
      <w:pPr>
        <w:widowControl w:val="0"/>
        <w:ind w:firstLine="709"/>
        <w:jc w:val="both"/>
        <w:rPr>
          <w:color w:val="000000"/>
          <w:sz w:val="28"/>
          <w:szCs w:val="28"/>
        </w:rPr>
      </w:pPr>
    </w:p>
    <w:p w:rsidR="002861F4" w:rsidRDefault="002861F4">
      <w:pPr>
        <w:rPr>
          <w:color w:val="000000"/>
          <w:sz w:val="28"/>
          <w:szCs w:val="28"/>
        </w:rPr>
      </w:pPr>
    </w:p>
    <w:sectPr w:rsidR="002861F4" w:rsidSect="00894E46">
      <w:headerReference w:type="default" r:id="rId8"/>
      <w:pgSz w:w="11906" w:h="16838"/>
      <w:pgMar w:top="737" w:right="567" w:bottom="851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9F2" w:rsidRDefault="005F79F2" w:rsidP="00894E46">
      <w:r>
        <w:separator/>
      </w:r>
    </w:p>
  </w:endnote>
  <w:endnote w:type="continuationSeparator" w:id="1">
    <w:p w:rsidR="005F79F2" w:rsidRDefault="005F79F2" w:rsidP="00894E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9F2" w:rsidRDefault="005F79F2" w:rsidP="00894E46">
      <w:r>
        <w:separator/>
      </w:r>
    </w:p>
  </w:footnote>
  <w:footnote w:type="continuationSeparator" w:id="1">
    <w:p w:rsidR="005F79F2" w:rsidRDefault="005F79F2" w:rsidP="00894E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01413"/>
    </w:sdtPr>
    <w:sdtContent>
      <w:p w:rsidR="00894E46" w:rsidRDefault="00AD0542" w:rsidP="00894E46">
        <w:pPr>
          <w:pStyle w:val="a7"/>
          <w:jc w:val="center"/>
        </w:pPr>
        <w:fldSimple w:instr=" PAGE   \* MERGEFORMAT ">
          <w:r w:rsidR="00150858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D694C"/>
    <w:multiLevelType w:val="hybridMultilevel"/>
    <w:tmpl w:val="C41E54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0FA4136"/>
    <w:multiLevelType w:val="multilevel"/>
    <w:tmpl w:val="9F6801D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38A8"/>
    <w:rsid w:val="00015D47"/>
    <w:rsid w:val="00037193"/>
    <w:rsid w:val="000B7D01"/>
    <w:rsid w:val="00106238"/>
    <w:rsid w:val="00150858"/>
    <w:rsid w:val="0018309B"/>
    <w:rsid w:val="00194400"/>
    <w:rsid w:val="001B7AB5"/>
    <w:rsid w:val="0024089A"/>
    <w:rsid w:val="00255884"/>
    <w:rsid w:val="00265490"/>
    <w:rsid w:val="00266FA0"/>
    <w:rsid w:val="0028334A"/>
    <w:rsid w:val="002861F4"/>
    <w:rsid w:val="002D3E9A"/>
    <w:rsid w:val="002F2EBE"/>
    <w:rsid w:val="00341A28"/>
    <w:rsid w:val="00371B20"/>
    <w:rsid w:val="00383B25"/>
    <w:rsid w:val="003A2D95"/>
    <w:rsid w:val="003C023D"/>
    <w:rsid w:val="003C75F6"/>
    <w:rsid w:val="003E4B25"/>
    <w:rsid w:val="003F11F6"/>
    <w:rsid w:val="00400C35"/>
    <w:rsid w:val="0042081A"/>
    <w:rsid w:val="00427202"/>
    <w:rsid w:val="00453521"/>
    <w:rsid w:val="0046762B"/>
    <w:rsid w:val="004B71D5"/>
    <w:rsid w:val="004D351D"/>
    <w:rsid w:val="00511253"/>
    <w:rsid w:val="005218B2"/>
    <w:rsid w:val="00530B9D"/>
    <w:rsid w:val="005626F8"/>
    <w:rsid w:val="005638A8"/>
    <w:rsid w:val="005719F1"/>
    <w:rsid w:val="005839B4"/>
    <w:rsid w:val="00592B89"/>
    <w:rsid w:val="00594DA9"/>
    <w:rsid w:val="00596C02"/>
    <w:rsid w:val="005C28FD"/>
    <w:rsid w:val="005F79F2"/>
    <w:rsid w:val="00606D5E"/>
    <w:rsid w:val="00630243"/>
    <w:rsid w:val="00646B98"/>
    <w:rsid w:val="00693C1A"/>
    <w:rsid w:val="00695660"/>
    <w:rsid w:val="006B1AB9"/>
    <w:rsid w:val="006B7C49"/>
    <w:rsid w:val="006F652E"/>
    <w:rsid w:val="0074180C"/>
    <w:rsid w:val="00773234"/>
    <w:rsid w:val="00781DD1"/>
    <w:rsid w:val="0078296E"/>
    <w:rsid w:val="007D005A"/>
    <w:rsid w:val="007D5A08"/>
    <w:rsid w:val="008030DE"/>
    <w:rsid w:val="008359CF"/>
    <w:rsid w:val="0083631E"/>
    <w:rsid w:val="00892189"/>
    <w:rsid w:val="00894E46"/>
    <w:rsid w:val="00894EDE"/>
    <w:rsid w:val="008D53CD"/>
    <w:rsid w:val="009528CB"/>
    <w:rsid w:val="00973CB8"/>
    <w:rsid w:val="009913E2"/>
    <w:rsid w:val="009F09A7"/>
    <w:rsid w:val="00A12FAA"/>
    <w:rsid w:val="00A155AB"/>
    <w:rsid w:val="00A30ECB"/>
    <w:rsid w:val="00A674D7"/>
    <w:rsid w:val="00A96D6B"/>
    <w:rsid w:val="00AD0542"/>
    <w:rsid w:val="00B50DEA"/>
    <w:rsid w:val="00B544CD"/>
    <w:rsid w:val="00B9795C"/>
    <w:rsid w:val="00BA0B9C"/>
    <w:rsid w:val="00BA0E99"/>
    <w:rsid w:val="00BD7475"/>
    <w:rsid w:val="00C30A5E"/>
    <w:rsid w:val="00C44513"/>
    <w:rsid w:val="00C645DC"/>
    <w:rsid w:val="00C707F8"/>
    <w:rsid w:val="00C80B46"/>
    <w:rsid w:val="00C81A51"/>
    <w:rsid w:val="00C932EF"/>
    <w:rsid w:val="00C97AE9"/>
    <w:rsid w:val="00CD7DA2"/>
    <w:rsid w:val="00CF5405"/>
    <w:rsid w:val="00CF7DBC"/>
    <w:rsid w:val="00D22B9E"/>
    <w:rsid w:val="00D303B3"/>
    <w:rsid w:val="00D93240"/>
    <w:rsid w:val="00D9671D"/>
    <w:rsid w:val="00D968A3"/>
    <w:rsid w:val="00DE280C"/>
    <w:rsid w:val="00DF16F7"/>
    <w:rsid w:val="00E02FEC"/>
    <w:rsid w:val="00E61E73"/>
    <w:rsid w:val="00E63495"/>
    <w:rsid w:val="00E77328"/>
    <w:rsid w:val="00EA3F1E"/>
    <w:rsid w:val="00EF6D60"/>
    <w:rsid w:val="00F02645"/>
    <w:rsid w:val="00F075C8"/>
    <w:rsid w:val="00F23B1A"/>
    <w:rsid w:val="00F46699"/>
    <w:rsid w:val="00F54102"/>
    <w:rsid w:val="00FA65F2"/>
    <w:rsid w:val="00FB0214"/>
    <w:rsid w:val="00FC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ECB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5638A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5638A8"/>
  </w:style>
  <w:style w:type="character" w:customStyle="1" w:styleId="eop">
    <w:name w:val="eop"/>
    <w:basedOn w:val="a0"/>
    <w:rsid w:val="005638A8"/>
  </w:style>
  <w:style w:type="character" w:customStyle="1" w:styleId="tabchar">
    <w:name w:val="tabchar"/>
    <w:basedOn w:val="a0"/>
    <w:rsid w:val="005638A8"/>
  </w:style>
  <w:style w:type="character" w:customStyle="1" w:styleId="contextualspellingandgrammarerror">
    <w:name w:val="contextualspellingandgrammarerror"/>
    <w:basedOn w:val="a0"/>
    <w:rsid w:val="005638A8"/>
  </w:style>
  <w:style w:type="character" w:customStyle="1" w:styleId="scxw43897390">
    <w:name w:val="scxw43897390"/>
    <w:basedOn w:val="a0"/>
    <w:rsid w:val="005638A8"/>
  </w:style>
  <w:style w:type="character" w:customStyle="1" w:styleId="spellingerror">
    <w:name w:val="spellingerror"/>
    <w:basedOn w:val="a0"/>
    <w:rsid w:val="005638A8"/>
  </w:style>
  <w:style w:type="table" w:styleId="a3">
    <w:name w:val="Table Grid"/>
    <w:basedOn w:val="a1"/>
    <w:uiPriority w:val="39"/>
    <w:rsid w:val="00E63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334A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rtejustify">
    <w:name w:val="rtejustify"/>
    <w:basedOn w:val="a"/>
    <w:rsid w:val="00CF540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F5405"/>
  </w:style>
  <w:style w:type="character" w:customStyle="1" w:styleId="nobr">
    <w:name w:val="nobr"/>
    <w:basedOn w:val="a0"/>
    <w:rsid w:val="00A30ECB"/>
  </w:style>
  <w:style w:type="character" w:styleId="a5">
    <w:name w:val="Hyperlink"/>
    <w:basedOn w:val="a0"/>
    <w:uiPriority w:val="99"/>
    <w:semiHidden/>
    <w:unhideWhenUsed/>
    <w:rsid w:val="00A30ECB"/>
    <w:rPr>
      <w:color w:val="0000FF"/>
      <w:u w:val="single"/>
    </w:rPr>
  </w:style>
  <w:style w:type="character" w:customStyle="1" w:styleId="f">
    <w:name w:val="f"/>
    <w:basedOn w:val="a0"/>
    <w:rsid w:val="00A30ECB"/>
  </w:style>
  <w:style w:type="paragraph" w:styleId="a6">
    <w:name w:val="Normal (Web)"/>
    <w:basedOn w:val="a"/>
    <w:uiPriority w:val="99"/>
    <w:semiHidden/>
    <w:unhideWhenUsed/>
    <w:rsid w:val="00341A28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894E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4E46"/>
    <w:rPr>
      <w:rFonts w:ascii="Times New Roman" w:eastAsia="Times New Roman" w:hAnsi="Times New Roman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94E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94E46"/>
    <w:rPr>
      <w:rFonts w:ascii="Times New Roman" w:eastAsia="Times New Roman" w:hAnsi="Times New Roman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A65F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5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02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8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9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0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0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27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3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4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5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3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18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2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7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0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8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88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0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9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53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8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44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7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2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6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94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7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2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2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2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39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1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37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14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831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2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1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5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0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3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F101-9AE8-4E81-A946-9A00F9344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Корсакова</dc:creator>
  <cp:keywords/>
  <dc:description/>
  <cp:lastModifiedBy>Олинск</cp:lastModifiedBy>
  <cp:revision>25</cp:revision>
  <cp:lastPrinted>2024-09-03T00:03:00Z</cp:lastPrinted>
  <dcterms:created xsi:type="dcterms:W3CDTF">2023-12-04T08:04:00Z</dcterms:created>
  <dcterms:modified xsi:type="dcterms:W3CDTF">2024-11-28T07:21:00Z</dcterms:modified>
</cp:coreProperties>
</file>